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730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WIMPERNSCHLAG-FINALE</w:t>
      </w:r>
      <w:r>
        <w:rPr>
          <w:rFonts w:ascii="Arial" w:eastAsia="Times New Roman" w:hAnsi="Arial" w:cs="Arial"/>
          <w:bCs/>
          <w:sz w:val="24"/>
          <w:szCs w:val="24"/>
        </w:rPr>
        <w:br/>
      </w:r>
    </w:p>
    <w:p w14:paraId="4872E02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HERREN 65 nach 4:2-Erfolg beim UHC "Meister der Herzen"  </w:t>
      </w:r>
    </w:p>
    <w:p w14:paraId="7A0D88E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NORDLIGA-Aufstieg um einen Satz verpasst                           </w:t>
      </w:r>
    </w:p>
    <w:p w14:paraId="7449551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Beste Hallen-Saison seit 2018                                                  </w:t>
      </w:r>
      <w:bookmarkStart w:id="0" w:name="_GoBack"/>
      <w:bookmarkEnd w:id="0"/>
    </w:p>
    <w:p w14:paraId="3C51368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  </w:t>
      </w:r>
    </w:p>
    <w:p w14:paraId="12A5D2A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7E8F22F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"EINE VÖLLIG VERRÜCKTE </w:t>
      </w:r>
      <w:proofErr w:type="gramStart"/>
      <w:r w:rsidRPr="00494D34">
        <w:rPr>
          <w:rFonts w:ascii="Arial" w:eastAsia="Times New Roman" w:hAnsi="Arial" w:cs="Arial"/>
          <w:bCs/>
          <w:sz w:val="24"/>
          <w:szCs w:val="24"/>
        </w:rPr>
        <w:t>SITUATION !</w:t>
      </w:r>
      <w:proofErr w:type="gram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 AUFSTIEG ODER ABSTIEG. </w:t>
      </w:r>
    </w:p>
    <w:p w14:paraId="543C3BF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ALLES IST NOCH MÖGLICH".</w:t>
      </w:r>
    </w:p>
    <w:p w14:paraId="25D5201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7C3BDB8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Das war das Fazit aus Sicht der 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Harvestehuder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nach der etwas </w:t>
      </w:r>
    </w:p>
    <w:p w14:paraId="1F61C27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unglücklichen 2:4-Niederlage am vorletzten Spieltag der HAMBURG </w:t>
      </w:r>
    </w:p>
    <w:p w14:paraId="046DB21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LIGA bei TG BERGSTEDT-WENSENBALKEN.</w:t>
      </w:r>
    </w:p>
    <w:p w14:paraId="7F55B69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164A3BA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AND THAN THAT, wie der HTHC-Präsident zu sagen pflegt!</w:t>
      </w:r>
    </w:p>
    <w:p w14:paraId="38DE970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E54FE4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Gleiche Punktzahl (5:3). Gleiche Match-Punkte (13:11). </w:t>
      </w:r>
    </w:p>
    <w:p w14:paraId="2DAC952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Erst die Summe der Sätze brachte die Entscheidung: </w:t>
      </w:r>
    </w:p>
    <w:p w14:paraId="50E205E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0A0A475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TG BERGSTEDT-WENSENBALKEN   =   + 4</w:t>
      </w:r>
    </w:p>
    <w:p w14:paraId="476094B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HARVESTEHUDER THC                    =   + 3                         </w:t>
      </w:r>
    </w:p>
    <w:p w14:paraId="5F356FA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009C86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Was für ein Wimpernschlag-</w:t>
      </w:r>
      <w:proofErr w:type="gramStart"/>
      <w:r w:rsidRPr="00494D34">
        <w:rPr>
          <w:rFonts w:ascii="Arial" w:eastAsia="Times New Roman" w:hAnsi="Arial" w:cs="Arial"/>
          <w:bCs/>
          <w:sz w:val="24"/>
          <w:szCs w:val="24"/>
        </w:rPr>
        <w:t>Finale !</w:t>
      </w:r>
      <w:proofErr w:type="gram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25972E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Was für eine Dramaturgie am letzten </w:t>
      </w:r>
    </w:p>
    <w:p w14:paraId="2C9ADCB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Spieltag der HAMBURG </w:t>
      </w:r>
      <w:proofErr w:type="gramStart"/>
      <w:r w:rsidRPr="00494D34">
        <w:rPr>
          <w:rFonts w:ascii="Arial" w:eastAsia="Times New Roman" w:hAnsi="Arial" w:cs="Arial"/>
          <w:bCs/>
          <w:sz w:val="24"/>
          <w:szCs w:val="24"/>
        </w:rPr>
        <w:t>LIGA !</w:t>
      </w:r>
      <w:proofErr w:type="gramEnd"/>
      <w:r w:rsidRPr="00494D34">
        <w:rPr>
          <w:rFonts w:ascii="Arial" w:eastAsia="Times New Roman" w:hAnsi="Arial" w:cs="Arial"/>
          <w:bCs/>
          <w:sz w:val="24"/>
          <w:szCs w:val="24"/>
        </w:rPr>
        <w:t>   </w:t>
      </w:r>
    </w:p>
    <w:p w14:paraId="4C11500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F384C0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Die 65er haben eine großartige Hallen-Saison gespielt. </w:t>
      </w:r>
    </w:p>
    <w:p w14:paraId="3DC96B7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732C22D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Die beste seit 4 (!) Jahren:</w:t>
      </w:r>
    </w:p>
    <w:p w14:paraId="7F41B34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1687798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2018/19   Platz VIER</w:t>
      </w:r>
    </w:p>
    <w:p w14:paraId="664E9FB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2019/20   Platz VIER</w:t>
      </w:r>
    </w:p>
    <w:p w14:paraId="7152F21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2020/21   Saison wegen CORONA ausgefallen</w:t>
      </w:r>
    </w:p>
    <w:p w14:paraId="161F6EA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2021/22   V I Z E - M E I S T E R</w:t>
      </w:r>
    </w:p>
    <w:p w14:paraId="4EE4929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31D9C01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Spielführer, FRED LEMBKE, bedankte sich im Rahmen des geselligen</w:t>
      </w:r>
    </w:p>
    <w:p w14:paraId="09AA320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Beisammenseins nach dem Match beim UHC "in feucht-fröhlicher</w:t>
      </w:r>
    </w:p>
    <w:p w14:paraId="614D246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Runde" bei allen "Siegern", die die Grundlage für den nicht zu</w:t>
      </w:r>
    </w:p>
    <w:p w14:paraId="677B888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erwartenden Erfolg geschaffen haben.</w:t>
      </w:r>
    </w:p>
    <w:p w14:paraId="09313A2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08F8F0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Und so lief der "letzte Arbeitstag":</w:t>
      </w:r>
    </w:p>
    <w:p w14:paraId="5E6DE7B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3960175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Mit Spielführer ANDREAS KUTTER hatten die Gastgeber aus </w:t>
      </w:r>
    </w:p>
    <w:p w14:paraId="366C9B6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Hummelsbüttel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zwar den alles überragenden Akteur dieses Matches</w:t>
      </w:r>
    </w:p>
    <w:p w14:paraId="7F93AC9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in ihren Reihen, aber er allein, das war am Ende dann doch zu wenig.</w:t>
      </w:r>
    </w:p>
    <w:p w14:paraId="5F5110B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3FA4F9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Ohne den verletzten Sebastian 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Grosser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(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Muskelbündelriß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>) und ohne</w:t>
      </w:r>
    </w:p>
    <w:p w14:paraId="74CCF06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die Nummer 103 der Deutschen 70er-Rangliste, Nico 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Giercke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530A73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(ITF-Turnier auf Mallorca) war der UHC zu sehr geschwächt, sodass </w:t>
      </w:r>
    </w:p>
    <w:p w14:paraId="668BE18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ein Sieg gegen die in Bestbesetzung angetretenen Gäste aus </w:t>
      </w:r>
    </w:p>
    <w:p w14:paraId="1F584F0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Harvestehude von Vornherein kaum möglich und dadurch der Abstieg </w:t>
      </w:r>
    </w:p>
    <w:p w14:paraId="19DC04C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lastRenderedPageBreak/>
        <w:t>auch nicht zu vermeiden war.</w:t>
      </w:r>
    </w:p>
    <w:p w14:paraId="28B0F6B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7F617A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6F5886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E  I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  N  Z  E  L </w:t>
      </w:r>
    </w:p>
    <w:p w14:paraId="347FB0F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1B5A94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512B308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ANDREAS KUTTER (LK 10,2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)  vs.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 xml:space="preserve"> GERD NORDMEYER  (LK 11,3)   6:0, 6:2 </w:t>
      </w:r>
    </w:p>
    <w:p w14:paraId="00F185E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CABE1F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Gerd an EINS, das war eine Aufgabe, die schon ganz andere in den </w:t>
      </w:r>
    </w:p>
    <w:p w14:paraId="790886C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"Wahnsinn" getrieben haben...... Gegen den besten Hamburger </w:t>
      </w:r>
    </w:p>
    <w:p w14:paraId="5727D25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EINZELSPIELER in dieser Altersklasse sind zwei gewonnene Spiele ein </w:t>
      </w:r>
    </w:p>
    <w:p w14:paraId="2DBC4CA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Riesen-Kompliment. Es war über weite Strecken der Partie schon </w:t>
      </w:r>
    </w:p>
    <w:p w14:paraId="2BD5C41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"künstlerisch wertvoll", was der Gastgeber in der 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Hummelsbüttler</w:t>
      </w:r>
      <w:proofErr w:type="spellEnd"/>
    </w:p>
    <w:p w14:paraId="42CF7D6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Halle zelebrierte. Ob Aufschlag, Return, Volley, Vor- oder Rückhand - </w:t>
      </w:r>
    </w:p>
    <w:p w14:paraId="2D0A4E8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es war beeindruckend und begeisternd zugleich. Mit dem "Mut der </w:t>
      </w:r>
    </w:p>
    <w:p w14:paraId="7F736BC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Verzweiflung" hielt der 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so gut es ging dagegen. Auch  </w:t>
      </w:r>
    </w:p>
    <w:p w14:paraId="09FAB03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das war durchaus sehenswert. Trotz der großen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Überlegengheit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</w:t>
      </w:r>
    </w:p>
    <w:p w14:paraId="7147492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des Gastgebers hatte der Gast aus Harvestehude viele gute Szenen, </w:t>
      </w:r>
    </w:p>
    <w:p w14:paraId="56CE643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die vom Gegner mit Applaus begleitet wurden. Eine echte Chance aber</w:t>
      </w:r>
    </w:p>
    <w:p w14:paraId="46E66B9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hatte der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nicht. Dennoch war es eine Freude, beiden </w:t>
      </w:r>
    </w:p>
    <w:p w14:paraId="10B9634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Protagonisten zuzusehen  </w:t>
      </w:r>
    </w:p>
    <w:p w14:paraId="33219CB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B84F13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  </w:t>
      </w:r>
    </w:p>
    <w:p w14:paraId="2627A12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595F2A6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 xml:space="preserve">KURT 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MAINZER  (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LK 15,7)   vs.   HANS MEUERS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   (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LK 11,5)    3:6, 0:6  </w:t>
      </w:r>
    </w:p>
    <w:p w14:paraId="32EA1F8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5AC7AE9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Hans an ZWEI, das war nicht nur auf dem Papier, das war auch in der</w:t>
      </w:r>
    </w:p>
    <w:p w14:paraId="3982CEE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Realität eine klare Angelegenheit. Es war allerdings imponierend, mit </w:t>
      </w:r>
    </w:p>
    <w:p w14:paraId="6A49004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wieviel Ballgefühl und guter Übersicht der 81jährige (!) Gastgeber seine </w:t>
      </w:r>
    </w:p>
    <w:p w14:paraId="0D9DC8F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Chance suchte. Wann immer es möglich war, nahm er im 1. Satz den </w:t>
      </w:r>
    </w:p>
    <w:p w14:paraId="793385A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Druck aus dem Spiel und retournierte weich und hoch, sodass dem </w:t>
      </w:r>
    </w:p>
    <w:p w14:paraId="489AE39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favorisierten 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ungewohnt viele Fehler unterliefen. Je </w:t>
      </w:r>
    </w:p>
    <w:p w14:paraId="7919A07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länger das Match allerdings dauerte, desto dominanter wurden die </w:t>
      </w:r>
    </w:p>
    <w:p w14:paraId="672E178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Aktionen des Gastes. Im 2. Satz waren Alters- und Klassenunterschied </w:t>
      </w:r>
    </w:p>
    <w:p w14:paraId="6E495A4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unverkennbar. N</w:t>
      </w:r>
      <w:r w:rsidRPr="00494D34">
        <w:rPr>
          <w:rFonts w:ascii="Arial" w:eastAsia="Times New Roman" w:hAnsi="Arial" w:cs="Arial"/>
          <w:bCs/>
          <w:sz w:val="24"/>
          <w:szCs w:val="24"/>
        </w:rPr>
        <w:t>ach "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Stotter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-Start" kam der 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Harvestehuder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jetzt immer </w:t>
      </w:r>
    </w:p>
    <w:p w14:paraId="0F1A280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besser ins Spiel, machte viel Druck und wenig Fehler und war am Ende </w:t>
      </w:r>
    </w:p>
    <w:p w14:paraId="797E1EF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auch nicht mehr zu "bremsen". Wieder ein nachhaltiger Auftritt des</w:t>
      </w:r>
    </w:p>
    <w:p w14:paraId="7676805B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Gastes aus Harvestehude, der eine starke Saison gespielt hat und </w:t>
      </w:r>
    </w:p>
    <w:p w14:paraId="3B271DD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unverzichtbar ist</w:t>
      </w:r>
    </w:p>
    <w:p w14:paraId="66B19C6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     </w:t>
      </w:r>
    </w:p>
    <w:p w14:paraId="46C9CB3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6861F3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267CB0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 xml:space="preserve">WOLFGANG 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RIECK  (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 xml:space="preserve">LK 15,8)   vs.  THOMAS 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BÖSENBERG  (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LK 13,2)   2:6, 6:7   </w:t>
      </w:r>
    </w:p>
    <w:p w14:paraId="02E4D42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1FAB219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Thomas an DREI war nach seiner Rückkehr (CORONA) natürlich großer</w:t>
      </w:r>
    </w:p>
    <w:p w14:paraId="0333DC9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Hoffnungsträger. Und das umso mehr, als er technisch und spielerisch</w:t>
      </w:r>
    </w:p>
    <w:p w14:paraId="77A29C0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allein schon von der LK her deutliche Vorteile hatte. Dass es dann völlig</w:t>
      </w:r>
    </w:p>
    <w:p w14:paraId="3449304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überraschend zum Schluss noch einmal richtig eng wurde, war so nicht zu </w:t>
      </w:r>
    </w:p>
    <w:p w14:paraId="76CD31D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erwarten. Das "Schaufelbagger-Tennis" des Gastgebers sowie der ungewohnte </w:t>
      </w:r>
    </w:p>
    <w:p w14:paraId="38FEB59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Teppichboden nervten den Linkshänder aus Harvestehude im 2. Satz so sehr, </w:t>
      </w:r>
    </w:p>
    <w:p w14:paraId="1E8A291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dass er zu keinem Zeitpunkt seine tatsächliche Leistungsstärke abrufen konnte. </w:t>
      </w:r>
    </w:p>
    <w:p w14:paraId="355653A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Es fehlte fast immer auch ein Schritt. Die CORONA-Nachwirkungen waren für</w:t>
      </w:r>
    </w:p>
    <w:p w14:paraId="4BD33B4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jedermann offensichtlich. "Ich bekam im zweiten Satz kaum noch Luft durch </w:t>
      </w:r>
    </w:p>
    <w:p w14:paraId="0194F87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die Nase", erklärte der 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Harvestehuder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seine extreme Schwächephase im zweiten </w:t>
      </w:r>
    </w:p>
    <w:p w14:paraId="4B0BD9F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Durchgang, wobei auch die unorthodoxe Spielweise des Gastgebers sehr</w:t>
      </w:r>
    </w:p>
    <w:p w14:paraId="20B6E86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gewöhnungsbedürftig war. Im </w:t>
      </w:r>
      <w:proofErr w:type="spellStart"/>
      <w:proofErr w:type="gramStart"/>
      <w:r w:rsidRPr="00494D34">
        <w:rPr>
          <w:rFonts w:ascii="Arial" w:eastAsia="Times New Roman" w:hAnsi="Arial" w:cs="Arial"/>
          <w:bCs/>
          <w:sz w:val="24"/>
          <w:szCs w:val="24"/>
        </w:rPr>
        <w:t>Tie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Break</w:t>
      </w:r>
      <w:proofErr w:type="gram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machte der Gast aus Harvestehude </w:t>
      </w:r>
    </w:p>
    <w:p w14:paraId="23FE716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dann alles wieder gut und sorgte mit 7:1 für klare Verhältnisse   </w:t>
      </w:r>
    </w:p>
    <w:p w14:paraId="7351B99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14A882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3567BB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   </w:t>
      </w: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 </w:t>
      </w:r>
    </w:p>
    <w:p w14:paraId="67D4E7C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 xml:space="preserve">CHRISTOPH </w:t>
      </w:r>
      <w:proofErr w:type="gramStart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RICHTER  (</w:t>
      </w:r>
      <w:proofErr w:type="gramEnd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LK 23,5)   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v.s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.  PETER SIELMANN</w:t>
      </w:r>
      <w:proofErr w:type="gramStart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   (</w:t>
      </w:r>
      <w:proofErr w:type="gramEnd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LK 13,8)   1:6, 0:4 w.o.  </w:t>
      </w:r>
    </w:p>
    <w:p w14:paraId="6DCBD3D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3F8BD60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PETER an VIER, das war wieder ein überaus überzeugender Auftritt. Dass der Gastgeber</w:t>
      </w:r>
    </w:p>
    <w:p w14:paraId="729F618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erst sein drittes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Medenspiel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machte, war bereits in der Anfangsphase unübersehbar. </w:t>
      </w:r>
    </w:p>
    <w:p w14:paraId="676C4ED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Mit zahlreichen Doppelfehlern brachte er den 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schon nach gefühlten </w:t>
      </w:r>
    </w:p>
    <w:p w14:paraId="4119FC0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5 Minuten in die Erfolgsspur. 3:0 für den gut aufgelegten Gast, der kaum Fehler machte, </w:t>
      </w:r>
    </w:p>
    <w:p w14:paraId="1CE5810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wie fast immer stark servierte, viele gute Punkte mit der Rückhand machte und 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das</w:t>
      </w:r>
      <w:proofErr w:type="gramEnd"/>
    </w:p>
    <w:p w14:paraId="2B942BD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"Heft fest in der Hand" hatte. Großes Pech dann für den Gastgeber im vierten Spiel: </w:t>
      </w:r>
    </w:p>
    <w:p w14:paraId="6E6263F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Zerrung in der rechten Rückenmuskulatur beim Aufschlag zum 1:3. Die Konsequenz: </w:t>
      </w:r>
    </w:p>
    <w:p w14:paraId="4FA2EA6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Der Linkshänder des UHC konnte fast nur noch von unten aufschlagen, was er fairerweise </w:t>
      </w:r>
    </w:p>
    <w:p w14:paraId="3807573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auch avisierte. Damit war das Match natürlich praktisch gelaufen. Da half dann auch </w:t>
      </w:r>
    </w:p>
    <w:p w14:paraId="0CAADFF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kein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Eisspray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mehr, 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das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der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dem Gastgeber freundlicherweise angeboten </w:t>
      </w:r>
    </w:p>
    <w:p w14:paraId="125E8C3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und zur Verfügung gestellt hatte. Zwar versuchte er, im Spiel zu bleiben, gegen den </w:t>
      </w:r>
    </w:p>
    <w:p w14:paraId="5035645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spielfreudigen 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war es unter diesen Umständen aber ein sinn- und zweckloses </w:t>
      </w:r>
    </w:p>
    <w:p w14:paraId="2B56E89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Unterfangen. WALK OVER. Die Enttäuschung war auf beiden Seiten groß</w:t>
      </w:r>
    </w:p>
    <w:p w14:paraId="4026EA2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FF11A6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F8ECB8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 </w:t>
      </w:r>
    </w:p>
    <w:p w14:paraId="3422689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1. DOPPEL</w:t>
      </w:r>
    </w:p>
    <w:p w14:paraId="27130FF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1586FE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KUTTER/RIECK   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v.s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.   NORDMEYER/LEMBKE     6:4, 6:4</w:t>
      </w:r>
    </w:p>
    <w:p w14:paraId="58C94CA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3D8E7FC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Gerd + Fred im 1. DOPPEL, das hat sich bei einer 3:1-Führung nach den EINZEL-Matches</w:t>
      </w:r>
    </w:p>
    <w:p w14:paraId="1EC9D33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durchaus angeboten. Dass die Nummer EINS der Gastgeber im ersten Doppel spielen</w:t>
      </w:r>
    </w:p>
    <w:p w14:paraId="3FB87C2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und das Match dominieren würde, war einkalkuliert. Andreas Kutter punktete fast im</w:t>
      </w:r>
    </w:p>
    <w:p w14:paraId="237F031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Alleingang. Eine "galaktische Tennis-Show" wie schon im EINZEL. Dass die beiden</w:t>
      </w:r>
    </w:p>
    <w:p w14:paraId="5AA5471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immer wieder ins Spiel zurückkamen, lag vor allem an den vielen Fehlern </w:t>
      </w:r>
    </w:p>
    <w:p w14:paraId="11A4313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ohne Not, die der Partner des UHC-Spielführers machte. Da aber auch die Summe der </w:t>
      </w:r>
    </w:p>
    <w:p w14:paraId="6301D7B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"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unforced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errors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" bei GERD (Lobs) + FRED (Vorhand) ungewöhnlich hoch war, gingen </w:t>
      </w:r>
    </w:p>
    <w:p w14:paraId="58BE3AA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am Ende die "Hausherren" als verdiente Sieger vom Platz. Das war auch durch einige </w:t>
      </w:r>
    </w:p>
    <w:p w14:paraId="14DE414A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sehenswerte Aktionen der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Harvestehuder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nicht zu verhindern. Die Nummer EINS der </w:t>
      </w:r>
    </w:p>
    <w:p w14:paraId="2D7B751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Gastgeber machte einmal mehr den Unterschied </w:t>
      </w:r>
    </w:p>
    <w:p w14:paraId="74470E6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6501521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7EB7758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   </w:t>
      </w:r>
    </w:p>
    <w:p w14:paraId="5F23A95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2. DOPPEL</w:t>
      </w:r>
    </w:p>
    <w:p w14:paraId="7624093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5F81FC3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  <w:u w:val="single"/>
        </w:rPr>
        <w:t>MAINZER/NABER    vs.   MEUERS/SIELMANN   1:6, 1:6</w:t>
      </w:r>
    </w:p>
    <w:p w14:paraId="18B67CD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BDF0A6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Hans + Peter im 2. DOPPEL, das war so gewollt. Und so kam es wie es kommen sollte.</w:t>
      </w:r>
    </w:p>
    <w:p w14:paraId="26A01A1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Beide 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Harvestehuder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servierten besser, retournierten besser und harmonierten auch </w:t>
      </w:r>
    </w:p>
    <w:p w14:paraId="6716C9E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besser. Allerdings - so klar und deutlich wie es das Ergebnis zum Ausdruck bringt, war </w:t>
      </w:r>
    </w:p>
    <w:p w14:paraId="704CE7C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der Spielverlauf nicht immer. HANS fluchte so manches Mal lautstark über vermeidbare </w:t>
      </w:r>
    </w:p>
    <w:p w14:paraId="5163B77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Fehler. Und auch PETER spielte nicht so überragend wie in den letzten Matches. Am </w:t>
      </w:r>
    </w:p>
    <w:p w14:paraId="79826735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Ende aber hat es gereicht. Die individuelle Stärke der Gäste aus Harvestehude war </w:t>
      </w:r>
    </w:p>
    <w:p w14:paraId="1ABE5CA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entscheidend. Es fehlte dem UHC-Duo an Klasse und Qualität. Wenig zwingende Aktionen, </w:t>
      </w:r>
    </w:p>
    <w:p w14:paraId="13F665F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zu viele Stellungsfehler und zu große läuferische Defizite. So gesehen war der Sieg der </w:t>
      </w:r>
    </w:p>
    <w:p w14:paraId="6EB1832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Gäste auch mit "reduzierter Geschwindigkeit" absolut verdient und unbestritten. Richtig </w:t>
      </w:r>
    </w:p>
    <w:p w14:paraId="2B01364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 xml:space="preserve">gefordert wurden die beiden </w:t>
      </w:r>
      <w:proofErr w:type="spellStart"/>
      <w:r w:rsidRPr="00494D34">
        <w:rPr>
          <w:rFonts w:ascii="Arial" w:eastAsia="Times New Roman" w:hAnsi="Arial" w:cs="Arial"/>
          <w:bCs/>
          <w:sz w:val="24"/>
          <w:szCs w:val="24"/>
        </w:rPr>
        <w:t>Harvestehuder</w:t>
      </w:r>
      <w:proofErr w:type="spellEnd"/>
      <w:r w:rsidRPr="00494D34">
        <w:rPr>
          <w:rFonts w:ascii="Arial" w:eastAsia="Times New Roman" w:hAnsi="Arial" w:cs="Arial"/>
          <w:bCs/>
          <w:sz w:val="24"/>
          <w:szCs w:val="24"/>
        </w:rPr>
        <w:t xml:space="preserve"> nicht</w:t>
      </w:r>
    </w:p>
    <w:p w14:paraId="688C03C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bCs/>
          <w:sz w:val="24"/>
          <w:szCs w:val="24"/>
        </w:rPr>
        <w:t>  </w:t>
      </w:r>
    </w:p>
    <w:p w14:paraId="5E7AD0A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8A34FD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1C3AB54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  <w:u w:val="single"/>
        </w:rPr>
        <w:t>FAZIT:</w:t>
      </w:r>
    </w:p>
    <w:p w14:paraId="1349849E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067165B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Es ist alles gesagt, </w:t>
      </w:r>
      <w:proofErr w:type="spell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ge</w:t>
      </w:r>
      <w:proofErr w:type="spell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- und beschrieben.</w:t>
      </w:r>
    </w:p>
    <w:p w14:paraId="4758A9F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F7CA22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Auch von meiner Seite aus geht der Dank noch einmal</w:t>
      </w:r>
    </w:p>
    <w:p w14:paraId="5B65619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an ALLE, die zum 65er-Kader gehören und gemeldet </w:t>
      </w:r>
    </w:p>
    <w:p w14:paraId="5B5E039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sind.</w:t>
      </w:r>
    </w:p>
    <w:p w14:paraId="40BCD65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77734E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Der besondere Dank geht an MANFRED SENDER und</w:t>
      </w:r>
    </w:p>
    <w:p w14:paraId="23343F7B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SÖNKE PETERS, die das Team beim UHC begleitet </w:t>
      </w:r>
    </w:p>
    <w:p w14:paraId="26741DD0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und durch ihre Anwesenheit gestärkt und unterstützt </w:t>
      </w:r>
    </w:p>
    <w:p w14:paraId="4FA87D04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haben.</w:t>
      </w:r>
    </w:p>
    <w:p w14:paraId="0DD0F51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457701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Dieser Zusammenhalt innerhalb einer Mannschaft,</w:t>
      </w:r>
    </w:p>
    <w:p w14:paraId="4974CC92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dieses Interesse und dieses Miteinander </w:t>
      </w:r>
      <w:proofErr w:type="gramStart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ist</w:t>
      </w:r>
      <w:proofErr w:type="gramEnd"/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 xml:space="preserve"> wie </w:t>
      </w:r>
    </w:p>
    <w:p w14:paraId="20D8D42F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schon so oft erwähnt die Grundlage für jeden</w:t>
      </w:r>
    </w:p>
    <w:p w14:paraId="3950CC1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Erfolg. Von der Ausgeglichenheit und individuellen</w:t>
      </w:r>
    </w:p>
    <w:p w14:paraId="6BB17C78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Stärke einzelner ganz zu schweigen. </w:t>
      </w:r>
    </w:p>
    <w:p w14:paraId="1300EEB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5D1FA1B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VIZE-MEIS</w:t>
      </w:r>
    </w:p>
    <w:p w14:paraId="0374B6AD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2F90CEA9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Die 65er wie die 60er sind noch lange nicht am Ziel......</w:t>
      </w:r>
    </w:p>
    <w:p w14:paraId="6154EBA1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11E06F3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6A17176C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Allen einen schönen Sonntag und Wochenanfang. </w:t>
      </w:r>
    </w:p>
    <w:p w14:paraId="12EA7BE7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Bis Donnerstag.</w:t>
      </w:r>
    </w:p>
    <w:p w14:paraId="48A0157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063B006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Fonts w:ascii="Arial" w:eastAsia="Times New Roman" w:hAnsi="Arial" w:cs="Arial"/>
          <w:sz w:val="24"/>
          <w:szCs w:val="24"/>
        </w:rPr>
        <w:t> </w:t>
      </w:r>
    </w:p>
    <w:p w14:paraId="4B64A873" w14:textId="77777777" w:rsidR="00494D34" w:rsidRPr="00494D34" w:rsidRDefault="00494D34" w:rsidP="00494D34">
      <w:pPr>
        <w:rPr>
          <w:rFonts w:ascii="Arial" w:eastAsia="Times New Roman" w:hAnsi="Arial" w:cs="Arial"/>
          <w:sz w:val="24"/>
          <w:szCs w:val="24"/>
        </w:rPr>
      </w:pPr>
      <w:r w:rsidRPr="00494D34">
        <w:rPr>
          <w:rStyle w:val="Fett"/>
          <w:rFonts w:ascii="Arial" w:eastAsia="Times New Roman" w:hAnsi="Arial" w:cs="Arial"/>
          <w:b w:val="0"/>
          <w:sz w:val="24"/>
          <w:szCs w:val="24"/>
        </w:rPr>
        <w:t>El Capitano</w:t>
      </w:r>
    </w:p>
    <w:p w14:paraId="6F9F2E8C" w14:textId="77777777" w:rsidR="00FA1E04" w:rsidRDefault="00FA1E04"/>
    <w:sectPr w:rsidR="00FA1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34"/>
    <w:rsid w:val="00494D34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5B19"/>
  <w15:chartTrackingRefBased/>
  <w15:docId w15:val="{02EFBF80-E415-4F35-9BEE-A4B2A58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4D3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94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Dressel</dc:creator>
  <cp:keywords/>
  <dc:description/>
  <cp:lastModifiedBy>Volker Dressel</cp:lastModifiedBy>
  <cp:revision>1</cp:revision>
  <cp:lastPrinted>2022-03-30T12:02:00Z</cp:lastPrinted>
  <dcterms:created xsi:type="dcterms:W3CDTF">2022-03-30T12:00:00Z</dcterms:created>
  <dcterms:modified xsi:type="dcterms:W3CDTF">2022-03-30T12:03:00Z</dcterms:modified>
</cp:coreProperties>
</file>